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1"/>
          <w:szCs w:val="22"/>
        </w:rPr>
        <w:id w:val="-1685277918"/>
        <w:docPartObj>
          <w:docPartGallery w:val="Cover Pages"/>
          <w:docPartUnique/>
        </w:docPartObj>
      </w:sdtPr>
      <w:sdtEndPr>
        <w:rPr>
          <w:lang w:val="zh-CN"/>
        </w:rPr>
      </w:sdtEndPr>
      <w:sdtContent>
        <w:p w14:paraId="0B3293C7" w14:textId="77777777" w:rsidR="003C65A2" w:rsidRDefault="003C65A2" w:rsidP="003C65A2">
          <w:pPr>
            <w:pStyle w:val="a3"/>
          </w:pPr>
          <w:r>
            <w:rPr>
              <w:rFonts w:ascii="Times New Roman" w:hAnsi="Times New Roman" w:cs="Times New Roman"/>
              <w:noProof/>
              <w:lang w:bidi="ar"/>
            </w:rPr>
            <mc:AlternateContent>
              <mc:Choice Requires="wpc">
                <w:drawing>
                  <wp:inline distT="0" distB="0" distL="114300" distR="114300" wp14:anchorId="170199F7" wp14:editId="1FF0A897">
                    <wp:extent cx="5326380" cy="3249930"/>
                    <wp:effectExtent l="0" t="0" r="7620" b="0"/>
                    <wp:docPr id="79" name="画布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76" name="Text Box 4"/>
                            <wps:cNvSpPr txBox="1"/>
                            <wps:spPr>
                              <a:xfrm>
                                <a:off x="9500" y="2860613"/>
                                <a:ext cx="5316880" cy="2616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F394FC" w14:textId="77777777" w:rsidR="003C65A2" w:rsidRDefault="003C65A2" w:rsidP="003C65A2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77" name="Text Box 5"/>
                            <wps:cNvSpPr txBox="1"/>
                            <wps:spPr>
                              <a:xfrm>
                                <a:off x="401906" y="1701108"/>
                                <a:ext cx="4455867" cy="1057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8E1CCF" w14:textId="77777777" w:rsidR="003C65A2" w:rsidRDefault="003C65A2" w:rsidP="003C65A2">
                                  <w:pPr>
                                    <w:spacing w:line="360" w:lineRule="auto"/>
                                    <w:ind w:firstLineChars="600" w:firstLine="1680"/>
                                    <w:rPr>
                                      <w:rFonts w:ascii="宋体" w:hAnsi="宋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内蒙古中</w:t>
                                  </w: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基电科信息技术</w:t>
                                  </w:r>
                                  <w:proofErr w:type="gramEnd"/>
                                  <w:r>
                                    <w:rPr>
                                      <w:rFonts w:ascii="宋体" w:hAnsi="宋体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有限公司</w:t>
                                  </w:r>
                                </w:p>
                                <w:p w14:paraId="1EF3F5B0" w14:textId="77777777" w:rsidR="003C65A2" w:rsidRDefault="003C65A2" w:rsidP="003C65A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地址：内蒙古呼和浩特市新城区科尔沁北路智海大厦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A3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座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1005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室</w:t>
                                  </w:r>
                                </w:p>
                                <w:p w14:paraId="1025152A" w14:textId="77777777" w:rsidR="003C65A2" w:rsidRDefault="003C65A2" w:rsidP="003C65A2"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 xml:space="preserve">                               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电话：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18"/>
                                      <w:szCs w:val="18"/>
                                    </w:rPr>
                                    <w:t>0471-6355663</w:t>
                                  </w:r>
                                  <w:r>
                                    <w:rPr>
                                      <w:rFonts w:ascii="宋体" w:hAnsi="宋体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A9B6E2" w14:textId="77777777" w:rsidR="003C65A2" w:rsidRDefault="003C65A2" w:rsidP="003C65A2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宋体" w:hAnsi="宋体" w:cs="宋体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  <pic:pic xmlns:pic="http://schemas.openxmlformats.org/drawingml/2006/picture">
                            <pic:nvPicPr>
                              <pic:cNvPr id="17" name="图片 2" descr="中基LOGO大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612465" y="195246"/>
                                <a:ext cx="21844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70199F7" id="画布 4" o:spid="_x0000_s1026" editas="canvas" style="width:419.4pt;height:255.9pt;mso-position-horizontal-relative:char;mso-position-vertical-relative:line" coordsize="53263,32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3263;height:32499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95;top:28606;width:5316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" fillcolor="silver" stroked="f">
                      <v:textbox>
                        <w:txbxContent>
                          <w:p w14:paraId="7BF394FC" w14:textId="77777777" w:rsidR="003C65A2" w:rsidRDefault="003C65A2" w:rsidP="003C65A2">
                            <w:pPr>
                              <w:spacing w:before="120" w:after="120"/>
                            </w:pPr>
                          </w:p>
                        </w:txbxContent>
                      </v:textbox>
                    </v:shape>
                    <v:shape id="Text Box 5" o:spid="_x0000_s1029" type="#_x0000_t202" style="position:absolute;left:4019;top:17011;width:44558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<v:textbox inset="0,0,0,0">
                        <w:txbxContent>
                          <w:p w14:paraId="188E1CCF" w14:textId="77777777" w:rsidR="003C65A2" w:rsidRDefault="003C65A2" w:rsidP="003C65A2">
                            <w:pPr>
                              <w:spacing w:line="360" w:lineRule="auto"/>
                              <w:ind w:firstLineChars="600" w:firstLine="1680"/>
                              <w:rPr>
                                <w:rFonts w:ascii="宋体" w:hAnsi="宋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内蒙古中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基电科信息技术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有限公司</w:t>
                            </w:r>
                          </w:p>
                          <w:p w14:paraId="1EF3F5B0" w14:textId="77777777" w:rsidR="003C65A2" w:rsidRDefault="003C65A2" w:rsidP="003C65A2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地址：内蒙古呼和浩特市新城区科尔沁北路智海大厦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A3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座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1005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  <w:p w14:paraId="1025152A" w14:textId="77777777" w:rsidR="003C65A2" w:rsidRDefault="003C65A2" w:rsidP="003C65A2"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0471-6355663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A9B6E2" w14:textId="77777777" w:rsidR="003C65A2" w:rsidRDefault="003C65A2" w:rsidP="003C65A2">
                            <w:pPr>
                              <w:spacing w:line="360" w:lineRule="auto"/>
                              <w:jc w:val="center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图片 2" o:spid="_x0000_s1030" type="#_x0000_t75" alt="中基LOGO大" style="position:absolute;left:16124;top:1952;width:21844;height:15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">
                      <v:imagedata r:id="rId9" o:title="中基LOGO大"/>
                    </v:shape>
                    <w10:anchorlock/>
                  </v:group>
                </w:pict>
              </mc:Fallback>
            </mc:AlternateContent>
          </w:r>
        </w:p>
        <w:p w14:paraId="57BA16E6" w14:textId="2E5BE8E0" w:rsidR="00731068" w:rsidRDefault="00731068"/>
        <w:p w14:paraId="68714204" w14:textId="39EE920C" w:rsidR="00731068" w:rsidRDefault="00731068">
          <w:pPr>
            <w:widowControl/>
            <w:jc w:val="left"/>
            <w:rPr>
              <w:rFonts w:asciiTheme="majorHAnsi" w:eastAsiaTheme="majorEastAsia" w:hAnsiTheme="majorHAnsi" w:cstheme="majorBidi"/>
              <w:color w:val="2F5496" w:themeColor="accent1" w:themeShade="BF"/>
              <w:kern w:val="0"/>
              <w:sz w:val="32"/>
              <w:szCs w:val="32"/>
              <w:lang w:val="zh-CN"/>
            </w:rPr>
          </w:pPr>
          <w:r>
            <w:rPr>
              <w:lang w:val="zh-CN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747176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DE861D" w14:textId="3FC71216" w:rsidR="006264A8" w:rsidRDefault="006264A8" w:rsidP="00A14406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6E9A3D83" w14:textId="3E155091" w:rsidR="00E71452" w:rsidRDefault="006264A8">
          <w:pPr>
            <w:pStyle w:val="TOC2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666038" w:history="1">
            <w:r w:rsidR="00E71452" w:rsidRPr="006A5E19">
              <w:rPr>
                <w:rStyle w:val="a8"/>
                <w:noProof/>
              </w:rPr>
              <w:t>1.新点标正通绑定成功，账号管理空白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_Toc74666038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2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2E36BD15" w14:textId="55DB9E8A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39" w:history="1">
            <w:r w:rsidR="00E71452" w:rsidRPr="006A5E19">
              <w:rPr>
                <w:rStyle w:val="a8"/>
                <w:noProof/>
              </w:rPr>
              <w:t>2.招标软件识别标段项目编号，招标项目名称，无法上传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_Toc74666039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2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5009717" w14:textId="71BA445B" w:rsidR="00E71452" w:rsidRDefault="00BC281D">
          <w:pPr>
            <w:pStyle w:val="TOC2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74666040" w:history="1">
            <w:r w:rsidR="00E71452" w:rsidRPr="006A5E19">
              <w:rPr>
                <w:rStyle w:val="a8"/>
                <w:noProof/>
              </w:rPr>
              <w:t>2.</w:t>
            </w:r>
            <w:r w:rsidR="00E71452">
              <w:rPr>
                <w:noProof/>
              </w:rPr>
              <w:tab/>
            </w:r>
            <w:r w:rsidR="00E71452" w:rsidRPr="006A5E19">
              <w:rPr>
                <w:rStyle w:val="a8"/>
                <w:noProof/>
              </w:rPr>
              <w:t>投标人签章出现控件授权过期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_Toc74666040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2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2B0F346" w14:textId="2FA3D0DA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1" w:history="1">
            <w:r w:rsidR="00E71452" w:rsidRPr="006A5E19">
              <w:rPr>
                <w:rStyle w:val="a8"/>
                <w:noProof/>
              </w:rPr>
              <w:t>4.发票问题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_Toc74666041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2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9717475" w14:textId="35E308DB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2" w:history="1">
            <w:r w:rsidR="00E71452" w:rsidRPr="006A5E19">
              <w:rPr>
                <w:rStyle w:val="a8"/>
                <w:noProof/>
              </w:rPr>
              <w:t>5.诚信入库承诺书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_Toc74666042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2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708D96E7" w14:textId="07E50C74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3" w:history="1">
            <w:r w:rsidR="00E71452" w:rsidRPr="006A5E19">
              <w:rPr>
                <w:rStyle w:val="a8"/>
                <w:noProof/>
              </w:rPr>
              <w:t>6.用中基电科平台注册CA地区选择最下面远东专区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_Toc74666043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3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2E30A11" w14:textId="77064160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4" w:history="1">
            <w:r w:rsidR="00E71452" w:rsidRPr="006A5E19">
              <w:rPr>
                <w:rStyle w:val="a8"/>
                <w:noProof/>
              </w:rPr>
              <w:t>7.线下缴费后怎么下载标书文件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_Toc74666044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3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B05E240" w14:textId="7201A86A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5" w:history="1">
            <w:r w:rsidR="00E71452" w:rsidRPr="006A5E19">
              <w:rPr>
                <w:rStyle w:val="a8"/>
                <w:noProof/>
              </w:rPr>
              <w:t>8.新点标证通CA证书异地问题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_Toc74666045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3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BC59450" w14:textId="5AB0C98F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6" w:history="1">
            <w:r w:rsidR="00E71452" w:rsidRPr="006A5E19">
              <w:rPr>
                <w:rStyle w:val="a8"/>
                <w:noProof/>
              </w:rPr>
              <w:t>9.CA证书的作用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_Toc74666046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3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35D76A20" w14:textId="10C67BB2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7" w:history="1">
            <w:r w:rsidR="00E71452" w:rsidRPr="006A5E19">
              <w:rPr>
                <w:rStyle w:val="a8"/>
                <w:noProof/>
              </w:rPr>
              <w:t>10.用户忘记密码要求初始化密码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_Toc74666047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3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240F15C8" w14:textId="5BB65B70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8" w:history="1">
            <w:r w:rsidR="00E71452" w:rsidRPr="006A5E19">
              <w:rPr>
                <w:rStyle w:val="a8"/>
                <w:noProof/>
              </w:rPr>
              <w:t>11．平台使用费发票问题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_Toc74666048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4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71C3706C" w14:textId="590DF63F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49" w:history="1">
            <w:r w:rsidR="00E71452" w:rsidRPr="006A5E19">
              <w:rPr>
                <w:rStyle w:val="a8"/>
                <w:noProof/>
              </w:rPr>
              <w:t>12.新点标证通绑定账户出现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_Toc74666049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4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71BCC61C" w14:textId="2A9E4F79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0" w:history="1">
            <w:r w:rsidR="00E71452" w:rsidRPr="006A5E19">
              <w:rPr>
                <w:rStyle w:val="a8"/>
                <w:noProof/>
              </w:rPr>
              <w:t>13.中基电科平台打不开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_Toc74666050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4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72090925" w14:textId="2D23BE02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1" w:history="1">
            <w:r w:rsidR="00E71452" w:rsidRPr="006A5E19">
              <w:rPr>
                <w:rStyle w:val="a8"/>
                <w:noProof/>
              </w:rPr>
              <w:t>13.用户多次密码输入错误账户暂时被锁定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_Toc74666051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4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FB0BCB6" w14:textId="2AC7C14E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2" w:history="1">
            <w:r w:rsidR="00E71452" w:rsidRPr="006A5E19">
              <w:rPr>
                <w:rStyle w:val="a8"/>
                <w:noProof/>
              </w:rPr>
              <w:t>14.不见面开标系统无法点击任何选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_Toc74666052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1A447E17" w14:textId="2AA955A0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3" w:history="1">
            <w:r w:rsidR="00E71452" w:rsidRPr="006A5E19">
              <w:rPr>
                <w:rStyle w:val="a8"/>
                <w:noProof/>
              </w:rPr>
              <w:t>15.投标人信息无法选择项目负责人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_Toc74666053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0A60861" w14:textId="735E64B4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4" w:history="1">
            <w:r w:rsidR="00E71452" w:rsidRPr="006A5E19">
              <w:rPr>
                <w:rStyle w:val="a8"/>
                <w:noProof/>
              </w:rPr>
              <w:t>16.评委评标结束，无法评标结束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_Toc74666054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C9C4AC8" w14:textId="35B5007A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5" w:history="1">
            <w:r w:rsidR="00E71452" w:rsidRPr="006A5E19">
              <w:rPr>
                <w:rStyle w:val="a8"/>
                <w:noProof/>
              </w:rPr>
              <w:t>17.代理商重置流程导致导出汇总表是旧数据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_Toc74666055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62ED9074" w14:textId="7B30FE26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6" w:history="1">
            <w:r w:rsidR="00E71452" w:rsidRPr="006A5E19">
              <w:rPr>
                <w:rStyle w:val="a8"/>
                <w:noProof/>
              </w:rPr>
              <w:t>18. 评标问题2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_Toc74666056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4ECB9C04" w14:textId="163DFB0C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7" w:history="1">
            <w:r w:rsidR="00E71452" w:rsidRPr="006A5E19">
              <w:rPr>
                <w:rStyle w:val="a8"/>
                <w:noProof/>
              </w:rPr>
              <w:t>19.评标问题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_Toc74666057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5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742D122D" w14:textId="35417FA3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8" w:history="1">
            <w:r w:rsidR="00E71452" w:rsidRPr="006A5E19">
              <w:rPr>
                <w:rStyle w:val="a8"/>
                <w:noProof/>
              </w:rPr>
              <w:t>20.签章数据异常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_Toc74666058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6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001F488E" w14:textId="337E1808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59" w:history="1">
            <w:r w:rsidR="00E71452" w:rsidRPr="006A5E19">
              <w:rPr>
                <w:rStyle w:val="a8"/>
                <w:noProof/>
              </w:rPr>
              <w:t>21.投标文件中企业和人员的扫描时间不正确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_Toc74666059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6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4B2F1AF8" w14:textId="57F83CDE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0" w:history="1">
            <w:r w:rsidR="00E71452" w:rsidRPr="006A5E19">
              <w:rPr>
                <w:rStyle w:val="a8"/>
                <w:noProof/>
              </w:rPr>
              <w:t>22. 开标时，扫码解密失败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_Toc74666060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6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692A7C73" w14:textId="7A5DE298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1" w:history="1">
            <w:r w:rsidR="00E71452" w:rsidRPr="006A5E19">
              <w:rPr>
                <w:rStyle w:val="a8"/>
                <w:noProof/>
              </w:rPr>
              <w:t>23.未能加载文件或程序集“office”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_Toc74666061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7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1DF546A2" w14:textId="42DD2CB9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2" w:history="1">
            <w:r w:rsidR="00E71452" w:rsidRPr="006A5E19">
              <w:rPr>
                <w:rStyle w:val="a8"/>
                <w:noProof/>
              </w:rPr>
              <w:t>24.标书费无法上传凭证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_Toc74666062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7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65A37C2E" w14:textId="576F0C25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3" w:history="1">
            <w:r w:rsidR="00E71452" w:rsidRPr="006A5E19">
              <w:rPr>
                <w:rStyle w:val="a8"/>
                <w:noProof/>
              </w:rPr>
              <w:t>25.未找到会员信息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_Toc74666063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7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4BDFEDEA" w14:textId="7B00DB1F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4" w:history="1">
            <w:r w:rsidR="00E71452" w:rsidRPr="006A5E19">
              <w:rPr>
                <w:rStyle w:val="a8"/>
                <w:noProof/>
              </w:rPr>
              <w:t>26.同步诚信库问题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_Toc74666064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8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68B717DA" w14:textId="6CB4997D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5" w:history="1">
            <w:r w:rsidR="00E71452" w:rsidRPr="006A5E19">
              <w:rPr>
                <w:rStyle w:val="a8"/>
                <w:noProof/>
              </w:rPr>
              <w:t>27. 开标时间已到，代理公司没有在页面下方找到公布投标人按钮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_Toc74666065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8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31AEAF9" w14:textId="70BC5D62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6" w:history="1">
            <w:r w:rsidR="00E71452" w:rsidRPr="006A5E19">
              <w:rPr>
                <w:rStyle w:val="a8"/>
                <w:noProof/>
              </w:rPr>
              <w:t>28.证书绑定问题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_Toc74666066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8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4AB5380F" w14:textId="6FB10828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7" w:history="1">
            <w:r w:rsidR="00E71452" w:rsidRPr="006A5E19">
              <w:rPr>
                <w:rStyle w:val="a8"/>
                <w:noProof/>
              </w:rPr>
              <w:t>29.上传投标文件时显示文件不是用澄清文件制作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_Toc74666067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9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25347CFB" w14:textId="185C078D" w:rsidR="00E71452" w:rsidRDefault="00BC281D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74666068" w:history="1">
            <w:r w:rsidR="00E71452" w:rsidRPr="006A5E19">
              <w:rPr>
                <w:rStyle w:val="a8"/>
                <w:noProof/>
              </w:rPr>
              <w:t>30.平台无法打开，显示网页无法显示或者TLS安全设置等字样</w:t>
            </w:r>
            <w:r w:rsidR="00E71452">
              <w:rPr>
                <w:noProof/>
                <w:webHidden/>
              </w:rPr>
              <w:tab/>
            </w:r>
            <w:r w:rsidR="00E71452">
              <w:rPr>
                <w:noProof/>
                <w:webHidden/>
              </w:rPr>
              <w:fldChar w:fldCharType="begin"/>
            </w:r>
            <w:r w:rsidR="00E71452">
              <w:rPr>
                <w:noProof/>
                <w:webHidden/>
              </w:rPr>
              <w:instrText xml:space="preserve"> PAGEREF _Toc74666068 \h </w:instrText>
            </w:r>
            <w:r w:rsidR="00E71452">
              <w:rPr>
                <w:noProof/>
                <w:webHidden/>
              </w:rPr>
            </w:r>
            <w:r w:rsidR="00E71452">
              <w:rPr>
                <w:noProof/>
                <w:webHidden/>
              </w:rPr>
              <w:fldChar w:fldCharType="separate"/>
            </w:r>
            <w:r w:rsidR="00E71452">
              <w:rPr>
                <w:noProof/>
                <w:webHidden/>
              </w:rPr>
              <w:t>9</w:t>
            </w:r>
            <w:r w:rsidR="00E71452">
              <w:rPr>
                <w:noProof/>
                <w:webHidden/>
              </w:rPr>
              <w:fldChar w:fldCharType="end"/>
            </w:r>
          </w:hyperlink>
        </w:p>
        <w:p w14:paraId="52CBF68D" w14:textId="69AB6161" w:rsidR="006264A8" w:rsidRDefault="006264A8">
          <w:r>
            <w:rPr>
              <w:b/>
              <w:bCs/>
              <w:lang w:val="zh-CN"/>
            </w:rPr>
            <w:fldChar w:fldCharType="end"/>
          </w:r>
        </w:p>
      </w:sdtContent>
    </w:sdt>
    <w:p w14:paraId="317E22F1" w14:textId="17427711" w:rsidR="006264A8" w:rsidRDefault="006264A8">
      <w:pPr>
        <w:widowControl/>
        <w:jc w:val="left"/>
        <w:rPr>
          <w:rFonts w:asciiTheme="majorHAnsi" w:eastAsiaTheme="majorEastAsia" w:hAnsiTheme="majorHAnsi" w:cstheme="majorBidi"/>
          <w:b/>
          <w:bCs/>
          <w:color w:val="FF0000"/>
          <w:sz w:val="32"/>
          <w:szCs w:val="32"/>
        </w:rPr>
      </w:pPr>
      <w:r>
        <w:br w:type="page"/>
      </w:r>
    </w:p>
    <w:p w14:paraId="0961426F" w14:textId="7154D4FD" w:rsidR="006264A8" w:rsidRPr="00AC39BD" w:rsidRDefault="006264A8" w:rsidP="006264A8">
      <w:pPr>
        <w:pStyle w:val="2"/>
      </w:pPr>
      <w:bookmarkStart w:id="0" w:name="_Toc74666038"/>
      <w:r w:rsidRPr="00AC39BD">
        <w:rPr>
          <w:rFonts w:hint="eastAsia"/>
        </w:rPr>
        <w:lastRenderedPageBreak/>
        <w:t>1.新点</w:t>
      </w:r>
      <w:proofErr w:type="gramStart"/>
      <w:r w:rsidRPr="00AC39BD">
        <w:rPr>
          <w:rFonts w:hint="eastAsia"/>
        </w:rPr>
        <w:t>标</w:t>
      </w:r>
      <w:r w:rsidR="000708A2">
        <w:rPr>
          <w:rFonts w:hint="eastAsia"/>
        </w:rPr>
        <w:t>证</w:t>
      </w:r>
      <w:r w:rsidRPr="00AC39BD">
        <w:rPr>
          <w:rFonts w:hint="eastAsia"/>
        </w:rPr>
        <w:t>通绑定</w:t>
      </w:r>
      <w:proofErr w:type="gramEnd"/>
      <w:r w:rsidRPr="00AC39BD">
        <w:rPr>
          <w:rFonts w:hint="eastAsia"/>
        </w:rPr>
        <w:t>成功，账号管理空白</w:t>
      </w:r>
      <w:bookmarkEnd w:id="0"/>
    </w:p>
    <w:p w14:paraId="733E5172" w14:textId="77777777" w:rsidR="006264A8" w:rsidRDefault="006264A8" w:rsidP="006264A8">
      <w:r>
        <w:rPr>
          <w:rFonts w:hint="eastAsia"/>
        </w:rPr>
        <w:t>解决方案</w:t>
      </w:r>
      <w:r>
        <w:t>:</w:t>
      </w:r>
    </w:p>
    <w:p w14:paraId="38C77A4D" w14:textId="77777777" w:rsidR="006264A8" w:rsidRDefault="006264A8" w:rsidP="006264A8">
      <w:r>
        <w:rPr>
          <w:rFonts w:hint="eastAsia"/>
        </w:rPr>
        <w:t>1.查看是否绑定</w:t>
      </w:r>
    </w:p>
    <w:p w14:paraId="57ABA76D" w14:textId="77777777" w:rsidR="006264A8" w:rsidRDefault="006264A8" w:rsidP="006264A8">
      <w:r>
        <w:rPr>
          <w:rFonts w:hint="eastAsia"/>
        </w:rPr>
        <w:t>2.查看单位类型（个体或企业）是否填写统一社会信用代码</w:t>
      </w:r>
    </w:p>
    <w:p w14:paraId="6F42D710" w14:textId="77777777" w:rsidR="006264A8" w:rsidRDefault="006264A8" w:rsidP="006264A8">
      <w:r>
        <w:rPr>
          <w:rFonts w:hint="eastAsia"/>
        </w:rPr>
        <w:t>注:个体经营无法绑定新点标证通</w:t>
      </w:r>
    </w:p>
    <w:p w14:paraId="7241722D" w14:textId="77777777" w:rsidR="006264A8" w:rsidRDefault="006264A8" w:rsidP="006264A8">
      <w:pPr>
        <w:pStyle w:val="2"/>
      </w:pPr>
      <w:bookmarkStart w:id="1" w:name="_2.招标软件识别标段项目编号，招标项目名称，无法上传"/>
      <w:bookmarkStart w:id="2" w:name="_Toc74666039"/>
      <w:bookmarkStart w:id="3" w:name="_Hlk70240984"/>
      <w:bookmarkEnd w:id="1"/>
      <w:r>
        <w:rPr>
          <w:rFonts w:hint="eastAsia"/>
        </w:rPr>
        <w:t>2</w:t>
      </w:r>
      <w:r>
        <w:t>.</w:t>
      </w:r>
      <w:r>
        <w:rPr>
          <w:rFonts w:hint="eastAsia"/>
        </w:rPr>
        <w:t>招标软件识别标段项目编号，招标项目名称，无法上传</w:t>
      </w:r>
      <w:bookmarkEnd w:id="2"/>
    </w:p>
    <w:bookmarkEnd w:id="3"/>
    <w:p w14:paraId="53C621CE" w14:textId="77777777" w:rsidR="006264A8" w:rsidRDefault="006264A8" w:rsidP="006264A8">
      <w:r>
        <w:rPr>
          <w:rFonts w:hint="eastAsia"/>
        </w:rPr>
        <w:t>解决方案</w:t>
      </w:r>
      <w:r>
        <w:t>:</w:t>
      </w:r>
    </w:p>
    <w:p w14:paraId="730BC69B" w14:textId="77777777" w:rsidR="006264A8" w:rsidRDefault="006264A8" w:rsidP="006264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查看信息是否错误，信息错误无法上传，要和中基</w:t>
      </w:r>
      <w:proofErr w:type="gramStart"/>
      <w:r>
        <w:rPr>
          <w:rFonts w:hint="eastAsia"/>
        </w:rPr>
        <w:t>电科网站</w:t>
      </w:r>
      <w:proofErr w:type="gramEnd"/>
      <w:r>
        <w:rPr>
          <w:rFonts w:hint="eastAsia"/>
        </w:rPr>
        <w:t>信息填写一致</w:t>
      </w:r>
    </w:p>
    <w:p w14:paraId="3C8A3BAD" w14:textId="1E2026EE" w:rsidR="006264A8" w:rsidRDefault="006264A8" w:rsidP="006264A8">
      <w:pPr>
        <w:pStyle w:val="2"/>
        <w:numPr>
          <w:ilvl w:val="0"/>
          <w:numId w:val="1"/>
        </w:numPr>
      </w:pPr>
      <w:bookmarkStart w:id="4" w:name="_3.投标人签章出现控件授权过期"/>
      <w:bookmarkStart w:id="5" w:name="_Hlk70241018"/>
      <w:bookmarkStart w:id="6" w:name="_Toc74666040"/>
      <w:bookmarkEnd w:id="4"/>
      <w:r>
        <w:rPr>
          <w:rFonts w:hint="eastAsia"/>
        </w:rPr>
        <w:t>投标人签章出现控件授权过期</w:t>
      </w:r>
      <w:bookmarkEnd w:id="5"/>
      <w:bookmarkEnd w:id="6"/>
    </w:p>
    <w:p w14:paraId="25CF224B" w14:textId="131F8DA9" w:rsidR="006264A8" w:rsidRDefault="006264A8" w:rsidP="006264A8">
      <w:r>
        <w:rPr>
          <w:noProof/>
        </w:rPr>
        <w:drawing>
          <wp:inline distT="0" distB="0" distL="0" distR="0" wp14:anchorId="1DA558D0" wp14:editId="6B4CD829">
            <wp:extent cx="2558212" cy="168843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30" cy="172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6600" w14:textId="77777777" w:rsidR="006264A8" w:rsidRDefault="006264A8" w:rsidP="006264A8">
      <w:r>
        <w:rPr>
          <w:rFonts w:hint="eastAsia"/>
        </w:rPr>
        <w:t>解决方案:</w:t>
      </w:r>
    </w:p>
    <w:p w14:paraId="7E4CBDCD" w14:textId="77777777" w:rsidR="006264A8" w:rsidRDefault="006264A8" w:rsidP="006264A8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重新安装驱动</w:t>
      </w:r>
    </w:p>
    <w:p w14:paraId="611A5D54" w14:textId="77777777" w:rsidR="006264A8" w:rsidRDefault="006264A8" w:rsidP="006264A8">
      <w:pPr>
        <w:pStyle w:val="2"/>
      </w:pPr>
      <w:bookmarkStart w:id="7" w:name="_4.发票问题"/>
      <w:bookmarkStart w:id="8" w:name="_Toc74666041"/>
      <w:bookmarkEnd w:id="7"/>
      <w:r>
        <w:rPr>
          <w:rFonts w:hint="eastAsia"/>
        </w:rPr>
        <w:t>4.发票问题</w:t>
      </w:r>
      <w:bookmarkEnd w:id="8"/>
    </w:p>
    <w:p w14:paraId="4B7B4318" w14:textId="77777777" w:rsidR="006264A8" w:rsidRDefault="006264A8" w:rsidP="006264A8">
      <w:r>
        <w:rPr>
          <w:rFonts w:hint="eastAsia"/>
        </w:rPr>
        <w:t>解决方案:</w:t>
      </w:r>
    </w:p>
    <w:p w14:paraId="52C9D8EB" w14:textId="77777777" w:rsidR="006264A8" w:rsidRDefault="006264A8" w:rsidP="006264A8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在通知公告中点击平台发票说明，</w:t>
      </w:r>
      <w:proofErr w:type="gramStart"/>
      <w:r>
        <w:rPr>
          <w:rFonts w:hint="eastAsia"/>
        </w:rPr>
        <w:t>扫码获取</w:t>
      </w:r>
      <w:proofErr w:type="gramEnd"/>
      <w:r>
        <w:rPr>
          <w:rFonts w:hint="eastAsia"/>
        </w:rPr>
        <w:t>发票</w:t>
      </w:r>
    </w:p>
    <w:p w14:paraId="24938A1C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注</w:t>
      </w:r>
      <w:r>
        <w:t>:</w:t>
      </w:r>
      <w:r>
        <w:rPr>
          <w:rFonts w:hint="eastAsia"/>
        </w:rPr>
        <w:t>如有催收请用户自行联系财务</w:t>
      </w:r>
    </w:p>
    <w:p w14:paraId="4B262CBD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详细链接：</w:t>
      </w:r>
      <w:hyperlink r:id="rId11" w:history="1">
        <w:r w:rsidRPr="00270521">
          <w:rPr>
            <w:rStyle w:val="a8"/>
          </w:rPr>
          <w:t>https://www.zjdkzb.com/</w:t>
        </w:r>
      </w:hyperlink>
    </w:p>
    <w:p w14:paraId="128F1CF7" w14:textId="5E7BEFC2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寻找通知公告</w:t>
      </w:r>
    </w:p>
    <w:p w14:paraId="53A9DD70" w14:textId="196DB864" w:rsidR="000708A2" w:rsidRPr="00894352" w:rsidRDefault="000708A2" w:rsidP="006264A8">
      <w:pPr>
        <w:pStyle w:val="a7"/>
        <w:ind w:left="360" w:firstLineChars="0" w:firstLine="0"/>
        <w:rPr>
          <w:rFonts w:hint="eastAsia"/>
        </w:rPr>
      </w:pPr>
      <w:r>
        <w:rPr>
          <w:rFonts w:hint="eastAsia"/>
        </w:rPr>
        <w:t>关注中基</w:t>
      </w:r>
      <w:proofErr w:type="gramStart"/>
      <w:r>
        <w:rPr>
          <w:rFonts w:hint="eastAsia"/>
        </w:rPr>
        <w:t>电科交易平台微信公众号</w:t>
      </w:r>
      <w:proofErr w:type="gramEnd"/>
    </w:p>
    <w:p w14:paraId="1756DC17" w14:textId="77777777" w:rsidR="006264A8" w:rsidRDefault="006264A8" w:rsidP="006264A8">
      <w:pPr>
        <w:pStyle w:val="2"/>
      </w:pPr>
      <w:bookmarkStart w:id="9" w:name="_5.诚信入库承诺书"/>
      <w:bookmarkStart w:id="10" w:name="_Toc74666042"/>
      <w:bookmarkEnd w:id="9"/>
      <w:r>
        <w:rPr>
          <w:rFonts w:hint="eastAsia"/>
        </w:rPr>
        <w:t>5.诚信入库承诺书</w:t>
      </w:r>
      <w:bookmarkEnd w:id="10"/>
    </w:p>
    <w:p w14:paraId="7A462635" w14:textId="77777777" w:rsidR="006264A8" w:rsidRDefault="006264A8" w:rsidP="006264A8">
      <w:r>
        <w:rPr>
          <w:rFonts w:hint="eastAsia"/>
        </w:rPr>
        <w:t>解决方案</w:t>
      </w:r>
      <w:r>
        <w:t>:</w:t>
      </w:r>
    </w:p>
    <w:p w14:paraId="7034C6DF" w14:textId="77777777" w:rsidR="006264A8" w:rsidRDefault="006264A8" w:rsidP="006264A8">
      <w:r w:rsidRPr="00894352">
        <w:t>https://www.zjdkzb.com/</w:t>
      </w:r>
    </w:p>
    <w:p w14:paraId="33BE5086" w14:textId="77777777" w:rsidR="006264A8" w:rsidRDefault="006264A8" w:rsidP="006264A8">
      <w:r>
        <w:rPr>
          <w:rFonts w:hint="eastAsia"/>
        </w:rPr>
        <w:t>主页点击帮助中心寻找模板</w:t>
      </w:r>
    </w:p>
    <w:p w14:paraId="2723F3BB" w14:textId="77777777" w:rsidR="006264A8" w:rsidRDefault="006264A8" w:rsidP="006264A8"/>
    <w:p w14:paraId="294A189D" w14:textId="5129EAB8" w:rsidR="006264A8" w:rsidRDefault="006264A8" w:rsidP="006264A8">
      <w:pPr>
        <w:pStyle w:val="2"/>
      </w:pPr>
      <w:bookmarkStart w:id="11" w:name="_6.用中基电科平台注册CA地区选择最下面远东专区"/>
      <w:bookmarkStart w:id="12" w:name="_Toc74666043"/>
      <w:bookmarkEnd w:id="11"/>
      <w:r>
        <w:rPr>
          <w:rFonts w:hint="eastAsia"/>
        </w:rPr>
        <w:lastRenderedPageBreak/>
        <w:t>6.用中</w:t>
      </w:r>
      <w:proofErr w:type="gramStart"/>
      <w:r>
        <w:rPr>
          <w:rFonts w:hint="eastAsia"/>
        </w:rPr>
        <w:t>基电科平台</w:t>
      </w:r>
      <w:proofErr w:type="gramEnd"/>
      <w:r>
        <w:rPr>
          <w:rFonts w:hint="eastAsia"/>
        </w:rPr>
        <w:t>注册C</w:t>
      </w:r>
      <w:r>
        <w:t>A</w:t>
      </w:r>
      <w:r>
        <w:rPr>
          <w:rFonts w:hint="eastAsia"/>
        </w:rPr>
        <w:t>地区选择</w:t>
      </w:r>
      <w:bookmarkEnd w:id="12"/>
      <w:r w:rsidR="000708A2">
        <w:rPr>
          <w:rFonts w:hint="eastAsia"/>
        </w:rPr>
        <w:t>中基</w:t>
      </w:r>
      <w:proofErr w:type="gramStart"/>
      <w:r w:rsidR="000708A2">
        <w:rPr>
          <w:rFonts w:hint="eastAsia"/>
        </w:rPr>
        <w:t>电科交易</w:t>
      </w:r>
      <w:proofErr w:type="gramEnd"/>
      <w:r w:rsidR="000708A2">
        <w:rPr>
          <w:rFonts w:hint="eastAsia"/>
        </w:rPr>
        <w:t>平台</w:t>
      </w:r>
    </w:p>
    <w:p w14:paraId="501E7547" w14:textId="3B85F5DE" w:rsidR="000708A2" w:rsidRPr="000708A2" w:rsidRDefault="000708A2" w:rsidP="000708A2">
      <w:pPr>
        <w:rPr>
          <w:rFonts w:hint="eastAsia"/>
        </w:rPr>
      </w:pPr>
      <w:r w:rsidRPr="00A65A2F">
        <w:rPr>
          <w:noProof/>
        </w:rPr>
        <w:drawing>
          <wp:inline distT="0" distB="0" distL="0" distR="0" wp14:anchorId="1D360DA8" wp14:editId="3DB6AEDD">
            <wp:extent cx="2308860" cy="4104836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710" cy="41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F040C" w14:textId="21478A81" w:rsidR="006264A8" w:rsidRDefault="006264A8" w:rsidP="006264A8"/>
    <w:p w14:paraId="616AFEFF" w14:textId="77777777" w:rsidR="006264A8" w:rsidRDefault="006264A8" w:rsidP="006264A8"/>
    <w:p w14:paraId="60C57725" w14:textId="77777777" w:rsidR="006264A8" w:rsidRDefault="006264A8" w:rsidP="006264A8">
      <w:pPr>
        <w:pStyle w:val="2"/>
      </w:pPr>
      <w:bookmarkStart w:id="13" w:name="_7.线下缴费后怎么下载标书文件"/>
      <w:bookmarkStart w:id="14" w:name="_Toc74666044"/>
      <w:bookmarkEnd w:id="13"/>
      <w:r>
        <w:rPr>
          <w:rFonts w:hint="eastAsia"/>
        </w:rPr>
        <w:t>7.线下缴费后怎么下载标书文件</w:t>
      </w:r>
      <w:bookmarkEnd w:id="14"/>
    </w:p>
    <w:p w14:paraId="12789F9C" w14:textId="77777777" w:rsidR="006264A8" w:rsidRDefault="006264A8" w:rsidP="006264A8">
      <w:r>
        <w:rPr>
          <w:rFonts w:hint="eastAsia"/>
        </w:rPr>
        <w:t>疑难解答：</w:t>
      </w:r>
    </w:p>
    <w:p w14:paraId="388FDCFE" w14:textId="77777777" w:rsidR="006264A8" w:rsidRDefault="006264A8" w:rsidP="006264A8">
      <w:r>
        <w:rPr>
          <w:rFonts w:hint="eastAsia"/>
        </w:rPr>
        <w:t>点击线下缴费，缴费成功后上传凭证等待代理商审核，审核通过点击下载标书文件进行下载</w:t>
      </w:r>
    </w:p>
    <w:p w14:paraId="021DD465" w14:textId="77777777" w:rsidR="006264A8" w:rsidRDefault="006264A8" w:rsidP="006264A8">
      <w:pPr>
        <w:pStyle w:val="2"/>
      </w:pPr>
      <w:bookmarkStart w:id="15" w:name="_Toc74666045"/>
      <w:r>
        <w:rPr>
          <w:rFonts w:hint="eastAsia"/>
        </w:rPr>
        <w:t>8.新点</w:t>
      </w:r>
      <w:proofErr w:type="gramStart"/>
      <w:r>
        <w:rPr>
          <w:rFonts w:hint="eastAsia"/>
        </w:rPr>
        <w:t>标证通</w:t>
      </w:r>
      <w:proofErr w:type="gramEnd"/>
      <w:r>
        <w:t>CA</w:t>
      </w:r>
      <w:r>
        <w:rPr>
          <w:rFonts w:hint="eastAsia"/>
        </w:rPr>
        <w:t>证书异地问题</w:t>
      </w:r>
      <w:bookmarkEnd w:id="15"/>
    </w:p>
    <w:p w14:paraId="4D69CB2E" w14:textId="77777777" w:rsidR="006264A8" w:rsidRDefault="006264A8" w:rsidP="006264A8">
      <w:r>
        <w:rPr>
          <w:rFonts w:hint="eastAsia"/>
        </w:rPr>
        <w:t>疑难解答：</w:t>
      </w:r>
    </w:p>
    <w:p w14:paraId="6EA48F28" w14:textId="77777777" w:rsidR="006264A8" w:rsidRDefault="006264A8" w:rsidP="006264A8">
      <w:r>
        <w:rPr>
          <w:rFonts w:hint="eastAsia"/>
        </w:rPr>
        <w:t>只能重新注册新点</w:t>
      </w:r>
      <w:proofErr w:type="gramStart"/>
      <w:r>
        <w:rPr>
          <w:rFonts w:hint="eastAsia"/>
        </w:rPr>
        <w:t>标证通中基电科</w:t>
      </w:r>
      <w:proofErr w:type="gramEnd"/>
      <w:r>
        <w:rPr>
          <w:rFonts w:hint="eastAsia"/>
        </w:rPr>
        <w:t>C</w:t>
      </w:r>
      <w:r>
        <w:t>A</w:t>
      </w:r>
      <w:r>
        <w:rPr>
          <w:rFonts w:hint="eastAsia"/>
        </w:rPr>
        <w:t>证书</w:t>
      </w:r>
    </w:p>
    <w:p w14:paraId="3A14F482" w14:textId="579BCE41" w:rsidR="006264A8" w:rsidRDefault="006264A8" w:rsidP="006264A8">
      <w:r>
        <w:rPr>
          <w:rFonts w:hint="eastAsia"/>
        </w:rPr>
        <w:t>注：在什么平台就要注册购买什么平台的C</w:t>
      </w:r>
      <w:r>
        <w:t>A</w:t>
      </w:r>
      <w:r>
        <w:rPr>
          <w:rFonts w:hint="eastAsia"/>
        </w:rPr>
        <w:t>证书，中</w:t>
      </w:r>
      <w:proofErr w:type="gramStart"/>
      <w:r>
        <w:rPr>
          <w:rFonts w:hint="eastAsia"/>
        </w:rPr>
        <w:t>基电科平台</w:t>
      </w:r>
      <w:proofErr w:type="gramEnd"/>
      <w:r>
        <w:rPr>
          <w:rFonts w:hint="eastAsia"/>
        </w:rPr>
        <w:t>请购买</w:t>
      </w:r>
      <w:r w:rsidR="000708A2">
        <w:rPr>
          <w:rFonts w:hint="eastAsia"/>
        </w:rPr>
        <w:t>中基</w:t>
      </w:r>
      <w:proofErr w:type="gramStart"/>
      <w:r w:rsidR="000708A2">
        <w:rPr>
          <w:rFonts w:hint="eastAsia"/>
        </w:rPr>
        <w:t>电科交易</w:t>
      </w:r>
      <w:proofErr w:type="gramEnd"/>
      <w:r w:rsidR="000708A2">
        <w:rPr>
          <w:rFonts w:hint="eastAsia"/>
        </w:rPr>
        <w:t>平台</w:t>
      </w:r>
    </w:p>
    <w:p w14:paraId="50F4E62F" w14:textId="77777777" w:rsidR="006264A8" w:rsidRDefault="006264A8" w:rsidP="006264A8"/>
    <w:p w14:paraId="5E2F7370" w14:textId="77777777" w:rsidR="006264A8" w:rsidRDefault="006264A8" w:rsidP="006264A8">
      <w:pPr>
        <w:pStyle w:val="2"/>
      </w:pPr>
      <w:bookmarkStart w:id="16" w:name="_9.CA证书的作用"/>
      <w:bookmarkStart w:id="17" w:name="_Toc74666046"/>
      <w:bookmarkEnd w:id="16"/>
      <w:r>
        <w:rPr>
          <w:rFonts w:hint="eastAsia"/>
        </w:rPr>
        <w:t>9.</w:t>
      </w:r>
      <w:r>
        <w:t>CA</w:t>
      </w:r>
      <w:r>
        <w:rPr>
          <w:rFonts w:hint="eastAsia"/>
        </w:rPr>
        <w:t>证书的作用</w:t>
      </w:r>
      <w:bookmarkEnd w:id="17"/>
    </w:p>
    <w:p w14:paraId="5D6C6BC6" w14:textId="77777777" w:rsidR="006264A8" w:rsidRDefault="006264A8" w:rsidP="006264A8">
      <w:r>
        <w:rPr>
          <w:rFonts w:hint="eastAsia"/>
        </w:rPr>
        <w:t>疑难解答：</w:t>
      </w:r>
    </w:p>
    <w:p w14:paraId="236F6DD6" w14:textId="77777777" w:rsidR="006264A8" w:rsidRDefault="006264A8" w:rsidP="006264A8">
      <w:r>
        <w:rPr>
          <w:rFonts w:ascii="宋体" w:hAnsi="宋体" w:hint="eastAsia"/>
        </w:rPr>
        <w:lastRenderedPageBreak/>
        <w:t>身份认证、电子签章及数据签名验签、加解密功能</w:t>
      </w:r>
    </w:p>
    <w:p w14:paraId="04D57B98" w14:textId="77777777" w:rsidR="006264A8" w:rsidRDefault="006264A8" w:rsidP="006264A8">
      <w:pPr>
        <w:pStyle w:val="2"/>
      </w:pPr>
      <w:bookmarkStart w:id="18" w:name="_10.用户忘记密码要求初始化密码"/>
      <w:bookmarkStart w:id="19" w:name="_Toc74666047"/>
      <w:bookmarkEnd w:id="18"/>
      <w:r>
        <w:rPr>
          <w:rFonts w:hint="eastAsia"/>
        </w:rPr>
        <w:t>10.用户忘记密码要求初始化密码</w:t>
      </w:r>
      <w:bookmarkEnd w:id="19"/>
    </w:p>
    <w:p w14:paraId="0CF32953" w14:textId="77777777" w:rsidR="006264A8" w:rsidRDefault="006264A8" w:rsidP="006264A8">
      <w:r>
        <w:rPr>
          <w:rFonts w:hint="eastAsia"/>
        </w:rPr>
        <w:t>疑难解答：</w:t>
      </w:r>
    </w:p>
    <w:p w14:paraId="74F6A22D" w14:textId="37CC5615" w:rsidR="006264A8" w:rsidRDefault="000708A2" w:rsidP="006264A8">
      <w:r>
        <w:rPr>
          <w:rFonts w:hint="eastAsia"/>
        </w:rPr>
        <w:t>可通过手机号码自助找回，以上方法无法找回请联系平台6355663</w:t>
      </w:r>
    </w:p>
    <w:p w14:paraId="5CCA45B6" w14:textId="2446D7F1" w:rsidR="006264A8" w:rsidRPr="006264A8" w:rsidRDefault="006264A8" w:rsidP="006264A8">
      <w:pPr>
        <w:pStyle w:val="2"/>
        <w:spacing w:before="240"/>
      </w:pPr>
      <w:bookmarkStart w:id="20" w:name="_11．（注意）这个地方是平台使用费,开发票的,点开有二维码,如果咨询开"/>
      <w:bookmarkStart w:id="21" w:name="_Toc74666048"/>
      <w:bookmarkEnd w:id="20"/>
      <w:r>
        <w:rPr>
          <w:rFonts w:hint="eastAsia"/>
        </w:rPr>
        <w:t>11．平台使用费发票问题</w:t>
      </w:r>
      <w:bookmarkEnd w:id="21"/>
    </w:p>
    <w:p w14:paraId="34B88B10" w14:textId="42E81714" w:rsidR="006264A8" w:rsidRPr="006264A8" w:rsidRDefault="006264A8" w:rsidP="006264A8">
      <w:r w:rsidRPr="006264A8">
        <w:rPr>
          <w:noProof/>
        </w:rPr>
        <w:drawing>
          <wp:inline distT="0" distB="0" distL="0" distR="0" wp14:anchorId="5D66D1C8" wp14:editId="4C8ACC28">
            <wp:extent cx="3505200" cy="1066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C240" w14:textId="77777777" w:rsidR="006264A8" w:rsidRPr="002914E4" w:rsidRDefault="006264A8" w:rsidP="006264A8"/>
    <w:p w14:paraId="0C17D823" w14:textId="7FB776DD" w:rsidR="006264A8" w:rsidRDefault="006264A8" w:rsidP="006264A8">
      <w:r w:rsidRPr="00DA203D">
        <w:rPr>
          <w:rFonts w:hint="eastAsia"/>
        </w:rPr>
        <w:t>包头的发票咨询电话</w:t>
      </w:r>
      <w:r w:rsidRPr="00DA203D">
        <w:t xml:space="preserve">  024 31936910</w:t>
      </w:r>
    </w:p>
    <w:p w14:paraId="17726E18" w14:textId="6907FBF0" w:rsidR="006264A8" w:rsidRPr="006264A8" w:rsidRDefault="006264A8" w:rsidP="006264A8">
      <w:r>
        <w:rPr>
          <w:rFonts w:hint="eastAsia"/>
        </w:rPr>
        <w:t>（注意）</w:t>
      </w:r>
      <w:r w:rsidRPr="00DA203D">
        <w:rPr>
          <w:rFonts w:hint="eastAsia"/>
        </w:rPr>
        <w:t>这个地方是平台使用费</w:t>
      </w:r>
      <w:r w:rsidRPr="00DA203D">
        <w:t>,开发票的,点开有</w:t>
      </w:r>
      <w:proofErr w:type="gramStart"/>
      <w:r w:rsidRPr="00DA203D">
        <w:t>二维码</w:t>
      </w:r>
      <w:proofErr w:type="gramEnd"/>
      <w:r w:rsidRPr="00DA203D">
        <w:t>,如果咨询开发票时间打财务电话 2534559</w:t>
      </w:r>
    </w:p>
    <w:p w14:paraId="3C5802DB" w14:textId="77777777" w:rsidR="006264A8" w:rsidRPr="006264A8" w:rsidRDefault="006264A8" w:rsidP="006264A8"/>
    <w:p w14:paraId="09CB63C0" w14:textId="77777777" w:rsidR="006264A8" w:rsidRPr="000708A2" w:rsidRDefault="006264A8" w:rsidP="006264A8"/>
    <w:p w14:paraId="5ABE7698" w14:textId="053CB51E" w:rsidR="006264A8" w:rsidRPr="00DA203D" w:rsidRDefault="006264A8" w:rsidP="006264A8">
      <w:pPr>
        <w:pStyle w:val="2"/>
      </w:pPr>
      <w:bookmarkStart w:id="22" w:name="_Toc74666049"/>
      <w:r>
        <w:rPr>
          <w:rFonts w:hint="eastAsia"/>
        </w:rPr>
        <w:t>12.新点</w:t>
      </w:r>
      <w:proofErr w:type="gramStart"/>
      <w:r>
        <w:rPr>
          <w:rFonts w:hint="eastAsia"/>
        </w:rPr>
        <w:t>标证通绑定</w:t>
      </w:r>
      <w:proofErr w:type="gramEnd"/>
      <w:r>
        <w:rPr>
          <w:rFonts w:hint="eastAsia"/>
        </w:rPr>
        <w:t>账户出现</w:t>
      </w:r>
      <w:bookmarkEnd w:id="22"/>
    </w:p>
    <w:p w14:paraId="57D887C0" w14:textId="77777777" w:rsidR="006264A8" w:rsidRDefault="006264A8" w:rsidP="006264A8">
      <w:r>
        <w:rPr>
          <w:noProof/>
        </w:rPr>
        <w:drawing>
          <wp:inline distT="0" distB="0" distL="0" distR="0" wp14:anchorId="03C706F5" wp14:editId="0562921D">
            <wp:extent cx="2539440" cy="13944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4698" cy="140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A51F" w14:textId="77777777" w:rsidR="006264A8" w:rsidRDefault="006264A8" w:rsidP="006264A8">
      <w:r>
        <w:rPr>
          <w:rFonts w:hint="eastAsia"/>
        </w:rPr>
        <w:t>疑难解答：</w:t>
      </w:r>
    </w:p>
    <w:p w14:paraId="33B75DF8" w14:textId="77777777" w:rsidR="006264A8" w:rsidRDefault="006264A8" w:rsidP="006264A8">
      <w:r>
        <w:rPr>
          <w:rFonts w:hint="eastAsia"/>
        </w:rPr>
        <w:t>更换I</w:t>
      </w:r>
      <w:r>
        <w:t>E</w:t>
      </w:r>
      <w:r>
        <w:rPr>
          <w:rFonts w:hint="eastAsia"/>
        </w:rPr>
        <w:t>浏览器即可</w:t>
      </w:r>
    </w:p>
    <w:p w14:paraId="1C9CC66B" w14:textId="77777777" w:rsidR="006264A8" w:rsidRDefault="006264A8" w:rsidP="006264A8"/>
    <w:p w14:paraId="4574A9BF" w14:textId="1A55CDBF" w:rsidR="006264A8" w:rsidRDefault="006264A8" w:rsidP="006264A8">
      <w:pPr>
        <w:pStyle w:val="2"/>
      </w:pPr>
      <w:bookmarkStart w:id="23" w:name="_中基电科平台打不开"/>
      <w:bookmarkStart w:id="24" w:name="_Toc74666050"/>
      <w:bookmarkEnd w:id="23"/>
      <w:r>
        <w:rPr>
          <w:rFonts w:hint="eastAsia"/>
        </w:rPr>
        <w:t>13.中</w:t>
      </w:r>
      <w:proofErr w:type="gramStart"/>
      <w:r>
        <w:rPr>
          <w:rFonts w:hint="eastAsia"/>
        </w:rPr>
        <w:t>基电科平台</w:t>
      </w:r>
      <w:proofErr w:type="gramEnd"/>
      <w:r>
        <w:rPr>
          <w:rFonts w:hint="eastAsia"/>
        </w:rPr>
        <w:t>打不开</w:t>
      </w:r>
      <w:bookmarkEnd w:id="24"/>
    </w:p>
    <w:p w14:paraId="27A0EB0A" w14:textId="77777777" w:rsidR="006264A8" w:rsidRDefault="006264A8" w:rsidP="006264A8">
      <w:r>
        <w:rPr>
          <w:rFonts w:hint="eastAsia"/>
        </w:rPr>
        <w:t>疑难解答：</w:t>
      </w:r>
    </w:p>
    <w:p w14:paraId="6365B2A0" w14:textId="77777777" w:rsidR="006264A8" w:rsidRDefault="006264A8" w:rsidP="006264A8">
      <w:r>
        <w:rPr>
          <w:rFonts w:hint="eastAsia"/>
        </w:rPr>
        <w:t>配置浏览器信任站点</w:t>
      </w:r>
    </w:p>
    <w:p w14:paraId="4F8295B7" w14:textId="77777777" w:rsidR="006264A8" w:rsidRDefault="006264A8" w:rsidP="006264A8">
      <w:r>
        <w:rPr>
          <w:rFonts w:hint="eastAsia"/>
        </w:rPr>
        <w:t>配置浏览器兼容</w:t>
      </w:r>
    </w:p>
    <w:p w14:paraId="5FB67568" w14:textId="09936863" w:rsidR="006264A8" w:rsidRDefault="006264A8" w:rsidP="006264A8">
      <w:r>
        <w:rPr>
          <w:rFonts w:hint="eastAsia"/>
        </w:rPr>
        <w:t>尽量使用I</w:t>
      </w:r>
      <w:r>
        <w:t>E</w:t>
      </w:r>
      <w:r>
        <w:rPr>
          <w:rFonts w:hint="eastAsia"/>
        </w:rPr>
        <w:t>浏览器（</w:t>
      </w:r>
      <w:r w:rsidRPr="000708A2">
        <w:rPr>
          <w:rFonts w:hint="eastAsia"/>
        </w:rPr>
        <w:t>详情</w:t>
      </w:r>
      <w:r w:rsidRPr="000708A2">
        <w:rPr>
          <w:rFonts w:hint="eastAsia"/>
        </w:rPr>
        <w:t>配</w:t>
      </w:r>
      <w:r w:rsidRPr="000708A2">
        <w:rPr>
          <w:rFonts w:hint="eastAsia"/>
        </w:rPr>
        <w:t>置方法</w:t>
      </w:r>
      <w:r w:rsidR="000708A2">
        <w:rPr>
          <w:rFonts w:hint="eastAsia"/>
        </w:rPr>
        <w:t>见</w:t>
      </w:r>
      <w:r w:rsidR="00DE158A">
        <w:rPr>
          <w:rFonts w:hint="eastAsia"/>
        </w:rPr>
        <w:t>末页</w:t>
      </w:r>
      <w:r>
        <w:rPr>
          <w:rFonts w:hint="eastAsia"/>
        </w:rPr>
        <w:t>）</w:t>
      </w:r>
    </w:p>
    <w:p w14:paraId="75C2EE25" w14:textId="77777777" w:rsidR="006264A8" w:rsidRDefault="006264A8" w:rsidP="006264A8"/>
    <w:p w14:paraId="5236F9B3" w14:textId="517117C0" w:rsidR="006264A8" w:rsidRDefault="006264A8" w:rsidP="006264A8">
      <w:pPr>
        <w:pStyle w:val="2"/>
      </w:pPr>
      <w:bookmarkStart w:id="25" w:name="_Toc74666051"/>
      <w:r>
        <w:rPr>
          <w:rFonts w:hint="eastAsia"/>
        </w:rPr>
        <w:t>13.用户多次密码输入错误账户暂时被锁定</w:t>
      </w:r>
      <w:bookmarkEnd w:id="25"/>
    </w:p>
    <w:p w14:paraId="22163666" w14:textId="77777777" w:rsidR="006264A8" w:rsidRDefault="006264A8" w:rsidP="006264A8">
      <w:r>
        <w:rPr>
          <w:rFonts w:hint="eastAsia"/>
        </w:rPr>
        <w:t>疑难解答：</w:t>
      </w:r>
    </w:p>
    <w:p w14:paraId="4931AFE2" w14:textId="391714F2" w:rsidR="006264A8" w:rsidRDefault="006264A8" w:rsidP="006264A8">
      <w:r>
        <w:rPr>
          <w:rFonts w:hint="eastAsia"/>
        </w:rPr>
        <w:t>请等待</w:t>
      </w:r>
      <w:r w:rsidR="00DE158A">
        <w:rPr>
          <w:rFonts w:hint="eastAsia"/>
        </w:rPr>
        <w:t>15</w:t>
      </w:r>
      <w:r>
        <w:rPr>
          <w:rFonts w:hint="eastAsia"/>
        </w:rPr>
        <w:t>分钟即可</w:t>
      </w:r>
    </w:p>
    <w:p w14:paraId="12356039" w14:textId="77777777" w:rsidR="006264A8" w:rsidRDefault="006264A8" w:rsidP="006264A8"/>
    <w:p w14:paraId="24B92C7F" w14:textId="6068EA30" w:rsidR="006264A8" w:rsidRDefault="006264A8" w:rsidP="006264A8">
      <w:pPr>
        <w:pStyle w:val="2"/>
      </w:pPr>
      <w:bookmarkStart w:id="26" w:name="_不见面开标系统无法点击任何选"/>
      <w:bookmarkStart w:id="27" w:name="_Toc74666052"/>
      <w:bookmarkEnd w:id="26"/>
      <w:r>
        <w:rPr>
          <w:rFonts w:hint="eastAsia"/>
        </w:rPr>
        <w:t>14.</w:t>
      </w:r>
      <w:r w:rsidRPr="00817CF0">
        <w:t>不见面开标系统无法点击任何选</w:t>
      </w:r>
      <w:bookmarkEnd w:id="27"/>
    </w:p>
    <w:p w14:paraId="6EECCA0B" w14:textId="77777777" w:rsidR="006264A8" w:rsidRDefault="006264A8" w:rsidP="006264A8">
      <w:r>
        <w:rPr>
          <w:rFonts w:hint="eastAsia"/>
        </w:rPr>
        <w:t>疑难解答：没有安装·flash插件，</w:t>
      </w:r>
      <w:r w:rsidRPr="00817CF0">
        <w:rPr>
          <w:rFonts w:hint="eastAsia"/>
        </w:rPr>
        <w:t>所有开标电脑都需要安装这个</w:t>
      </w:r>
    </w:p>
    <w:p w14:paraId="0D0FF3E5" w14:textId="77777777" w:rsidR="006264A8" w:rsidRDefault="006264A8" w:rsidP="006264A8"/>
    <w:p w14:paraId="380C613F" w14:textId="7036D7C4" w:rsidR="006264A8" w:rsidRDefault="006264A8" w:rsidP="006264A8">
      <w:pPr>
        <w:pStyle w:val="2"/>
      </w:pPr>
      <w:bookmarkStart w:id="28" w:name="_投标人信息无法选择项目负责人"/>
      <w:bookmarkStart w:id="29" w:name="_Toc74666053"/>
      <w:bookmarkStart w:id="30" w:name="_Hlk70514389"/>
      <w:bookmarkEnd w:id="28"/>
      <w:r>
        <w:rPr>
          <w:rFonts w:hint="eastAsia"/>
        </w:rPr>
        <w:t>15.投标人信息无法选择项目负责人</w:t>
      </w:r>
      <w:bookmarkEnd w:id="29"/>
    </w:p>
    <w:bookmarkEnd w:id="30"/>
    <w:p w14:paraId="4DFB8B8C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疑难解答：未添加职业人员，无法选择</w:t>
      </w:r>
    </w:p>
    <w:p w14:paraId="462555A5" w14:textId="77777777" w:rsidR="006264A8" w:rsidRDefault="006264A8" w:rsidP="006264A8">
      <w:pPr>
        <w:pStyle w:val="a7"/>
        <w:ind w:left="360" w:firstLineChars="0" w:firstLine="0"/>
      </w:pPr>
    </w:p>
    <w:p w14:paraId="21538857" w14:textId="2E52E30E" w:rsidR="006264A8" w:rsidRDefault="006264A8" w:rsidP="006264A8">
      <w:pPr>
        <w:pStyle w:val="2"/>
      </w:pPr>
      <w:bookmarkStart w:id="31" w:name="_Toc74666054"/>
      <w:r>
        <w:rPr>
          <w:rFonts w:hint="eastAsia"/>
        </w:rPr>
        <w:t>16.</w:t>
      </w:r>
      <w:r w:rsidRPr="00A71396">
        <w:rPr>
          <w:rFonts w:hint="eastAsia"/>
        </w:rPr>
        <w:t>评委评标结束</w:t>
      </w:r>
      <w:r>
        <w:rPr>
          <w:rFonts w:hint="eastAsia"/>
        </w:rPr>
        <w:t>，</w:t>
      </w:r>
      <w:r w:rsidRPr="00A71396">
        <w:rPr>
          <w:rFonts w:hint="eastAsia"/>
        </w:rPr>
        <w:t>无法评标结束</w:t>
      </w:r>
      <w:bookmarkEnd w:id="31"/>
    </w:p>
    <w:p w14:paraId="1CA22C94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疑难解答：重新</w:t>
      </w:r>
      <w:r w:rsidRPr="00A71396">
        <w:rPr>
          <w:rFonts w:hint="eastAsia"/>
        </w:rPr>
        <w:t>导入下招标文件</w:t>
      </w:r>
    </w:p>
    <w:p w14:paraId="1494DB5F" w14:textId="77777777" w:rsidR="006264A8" w:rsidRDefault="006264A8" w:rsidP="006264A8">
      <w:pPr>
        <w:pStyle w:val="a7"/>
        <w:ind w:left="360" w:firstLineChars="0" w:firstLine="0"/>
      </w:pPr>
    </w:p>
    <w:p w14:paraId="2DB0886E" w14:textId="78EC759F" w:rsidR="006264A8" w:rsidRDefault="006264A8" w:rsidP="006264A8">
      <w:pPr>
        <w:pStyle w:val="2"/>
      </w:pPr>
      <w:bookmarkStart w:id="32" w:name="_Toc74666055"/>
      <w:r>
        <w:rPr>
          <w:rFonts w:hint="eastAsia"/>
        </w:rPr>
        <w:t>17.代理商重置流程导致导出汇总表是旧数据</w:t>
      </w:r>
      <w:bookmarkEnd w:id="32"/>
    </w:p>
    <w:p w14:paraId="686EB149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疑难解答：先重置评标流程，修改评标办法，按评分项汇总</w:t>
      </w:r>
    </w:p>
    <w:p w14:paraId="799428BD" w14:textId="77777777" w:rsidR="006264A8" w:rsidRDefault="006264A8" w:rsidP="006264A8">
      <w:pPr>
        <w:pStyle w:val="a7"/>
        <w:ind w:left="360" w:firstLineChars="0" w:firstLine="0"/>
      </w:pPr>
      <w:r>
        <w:rPr>
          <w:rFonts w:hint="eastAsia"/>
        </w:rPr>
        <w:t>用组长账号登陆重新汇总资格评审标准（此方法不确定）</w:t>
      </w:r>
    </w:p>
    <w:p w14:paraId="43EBD817" w14:textId="77777777" w:rsidR="006264A8" w:rsidRDefault="006264A8" w:rsidP="006264A8">
      <w:pPr>
        <w:pStyle w:val="a7"/>
        <w:ind w:left="360" w:firstLineChars="0" w:firstLine="0"/>
      </w:pPr>
    </w:p>
    <w:p w14:paraId="49CDC6E4" w14:textId="1A307E2B" w:rsidR="006264A8" w:rsidRDefault="006264A8" w:rsidP="006264A8">
      <w:pPr>
        <w:pStyle w:val="2"/>
      </w:pPr>
      <w:bookmarkStart w:id="33" w:name="_Toc74666056"/>
      <w:r>
        <w:rPr>
          <w:rFonts w:hint="eastAsia"/>
        </w:rPr>
        <w:t>18.</w:t>
      </w:r>
      <w:r w:rsidRPr="006264A8">
        <w:rPr>
          <w:rFonts w:hint="eastAsia"/>
        </w:rPr>
        <w:t xml:space="preserve"> </w:t>
      </w:r>
      <w:r>
        <w:rPr>
          <w:rFonts w:hint="eastAsia"/>
        </w:rPr>
        <w:t>评标问题2</w:t>
      </w:r>
      <w:bookmarkEnd w:id="33"/>
    </w:p>
    <w:p w14:paraId="579E46C6" w14:textId="77777777" w:rsidR="006264A8" w:rsidRPr="001C3B28" w:rsidRDefault="006264A8" w:rsidP="006264A8">
      <w:r w:rsidRPr="007B70D0">
        <w:rPr>
          <w:rFonts w:hint="eastAsia"/>
        </w:rPr>
        <w:t>按评分项汇总是详细到每个评分点，如果有一个评分点没通过那么这个评分项就是不通过；按评委汇总是评分项里的评分点少数服从多数，通过的多，这个评分项就是通过的</w:t>
      </w:r>
    </w:p>
    <w:p w14:paraId="65C5280C" w14:textId="77777777" w:rsidR="006264A8" w:rsidRPr="006264A8" w:rsidRDefault="006264A8" w:rsidP="006264A8"/>
    <w:p w14:paraId="7653FF2D" w14:textId="77777777" w:rsidR="006264A8" w:rsidRDefault="006264A8" w:rsidP="006264A8">
      <w:pPr>
        <w:pStyle w:val="a7"/>
        <w:ind w:left="360" w:firstLineChars="0" w:firstLine="0"/>
      </w:pPr>
    </w:p>
    <w:p w14:paraId="2D968F8D" w14:textId="3880F0BB" w:rsidR="006264A8" w:rsidRDefault="006264A8" w:rsidP="006264A8">
      <w:pPr>
        <w:pStyle w:val="2"/>
      </w:pPr>
      <w:bookmarkStart w:id="34" w:name="_19.评标如果出现一个公司不合格且合格公司超过三家，初审时（三个环节）"/>
      <w:bookmarkStart w:id="35" w:name="_Toc74666057"/>
      <w:bookmarkEnd w:id="34"/>
      <w:r>
        <w:rPr>
          <w:rFonts w:hint="eastAsia"/>
        </w:rPr>
        <w:t>19.评标问题</w:t>
      </w:r>
      <w:bookmarkEnd w:id="35"/>
    </w:p>
    <w:p w14:paraId="0F716633" w14:textId="74D8277A" w:rsidR="006264A8" w:rsidRDefault="006264A8" w:rsidP="006264A8">
      <w:r>
        <w:rPr>
          <w:rFonts w:hint="eastAsia"/>
        </w:rPr>
        <w:t>评标如果出现一个公司不合格且合格公司超过三家，初审时（三个环节）可对该公司</w:t>
      </w:r>
      <w:proofErr w:type="gramStart"/>
      <w:r>
        <w:rPr>
          <w:rFonts w:hint="eastAsia"/>
        </w:rPr>
        <w:t>进行废标处理</w:t>
      </w:r>
      <w:proofErr w:type="gramEnd"/>
      <w:r>
        <w:rPr>
          <w:rFonts w:hint="eastAsia"/>
        </w:rPr>
        <w:t>，后续项目该公司不再评审中出现</w:t>
      </w:r>
    </w:p>
    <w:p w14:paraId="236F6656" w14:textId="42DC736C" w:rsidR="00731068" w:rsidRDefault="00731068" w:rsidP="006264A8"/>
    <w:p w14:paraId="1E44C86F" w14:textId="3A01A42B" w:rsidR="00731068" w:rsidRDefault="00731068" w:rsidP="00731068">
      <w:pPr>
        <w:pStyle w:val="2"/>
      </w:pPr>
      <w:bookmarkStart w:id="36" w:name="_Toc74666058"/>
      <w:r>
        <w:rPr>
          <w:rFonts w:hint="eastAsia"/>
        </w:rPr>
        <w:t>20.签章数据异常</w:t>
      </w:r>
      <w:bookmarkEnd w:id="36"/>
    </w:p>
    <w:p w14:paraId="6C03CBC0" w14:textId="15755EB0" w:rsidR="00731068" w:rsidRDefault="00731068" w:rsidP="00731068">
      <w:r>
        <w:rPr>
          <w:noProof/>
        </w:rPr>
        <w:drawing>
          <wp:inline distT="0" distB="0" distL="0" distR="0" wp14:anchorId="5A7C9FF4" wp14:editId="3CEA2934">
            <wp:extent cx="4900930" cy="1880870"/>
            <wp:effectExtent l="0" t="0" r="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261E" w14:textId="4FF82563" w:rsidR="00731068" w:rsidRDefault="00731068" w:rsidP="00731068">
      <w:r>
        <w:rPr>
          <w:rFonts w:hint="eastAsia"/>
        </w:rPr>
        <w:t>疑难解答：驱动没装好，重新安装一下</w:t>
      </w:r>
    </w:p>
    <w:p w14:paraId="7DBF1B68" w14:textId="278B59D2" w:rsidR="00731068" w:rsidRDefault="00731068" w:rsidP="00731068"/>
    <w:p w14:paraId="28019CA4" w14:textId="57CB3BCD" w:rsidR="00731068" w:rsidRDefault="00731068" w:rsidP="00731068">
      <w:pPr>
        <w:pStyle w:val="2"/>
      </w:pPr>
      <w:bookmarkStart w:id="37" w:name="_Toc74666059"/>
      <w:r>
        <w:rPr>
          <w:rFonts w:hint="eastAsia"/>
        </w:rPr>
        <w:t>21.投标文件中企业和人员的扫描时间不正确</w:t>
      </w:r>
      <w:bookmarkEnd w:id="37"/>
    </w:p>
    <w:p w14:paraId="2AC2183E" w14:textId="55F09FCA" w:rsidR="00731068" w:rsidRPr="00731068" w:rsidRDefault="00731068" w:rsidP="00731068">
      <w:r>
        <w:rPr>
          <w:noProof/>
        </w:rPr>
        <w:drawing>
          <wp:inline distT="0" distB="0" distL="0" distR="0" wp14:anchorId="4861BD3D" wp14:editId="577F9E81">
            <wp:extent cx="3902075" cy="1371600"/>
            <wp:effectExtent l="0" t="0" r="317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457A" w14:textId="77777777" w:rsidR="00731068" w:rsidRPr="00731068" w:rsidRDefault="00731068" w:rsidP="00731068"/>
    <w:p w14:paraId="223DB12D" w14:textId="666792E3" w:rsidR="00731068" w:rsidRDefault="00731068" w:rsidP="00731068">
      <w:r>
        <w:rPr>
          <w:rFonts w:hint="eastAsia"/>
        </w:rPr>
        <w:t>疑难解答：诚信库里的信息重新填写核实</w:t>
      </w:r>
    </w:p>
    <w:p w14:paraId="2E7B0CA5" w14:textId="41A0EB49" w:rsidR="00731068" w:rsidRDefault="00731068" w:rsidP="00731068"/>
    <w:p w14:paraId="6FC64F06" w14:textId="01991900" w:rsidR="00731068" w:rsidRDefault="00731068" w:rsidP="00731068">
      <w:pPr>
        <w:pStyle w:val="2"/>
      </w:pPr>
      <w:bookmarkStart w:id="38" w:name="_Toc74666060"/>
      <w:r>
        <w:rPr>
          <w:rFonts w:hint="eastAsia"/>
        </w:rPr>
        <w:t>22.</w:t>
      </w:r>
      <w:r w:rsidRPr="00731068">
        <w:rPr>
          <w:rFonts w:hint="eastAsia"/>
        </w:rPr>
        <w:t xml:space="preserve"> </w:t>
      </w:r>
      <w:r>
        <w:rPr>
          <w:rFonts w:hint="eastAsia"/>
        </w:rPr>
        <w:t>开标时，</w:t>
      </w:r>
      <w:proofErr w:type="gramStart"/>
      <w:r>
        <w:rPr>
          <w:rFonts w:hint="eastAsia"/>
        </w:rPr>
        <w:t>扫码解密</w:t>
      </w:r>
      <w:proofErr w:type="gramEnd"/>
      <w:r>
        <w:rPr>
          <w:rFonts w:hint="eastAsia"/>
        </w:rPr>
        <w:t>失败</w:t>
      </w:r>
      <w:bookmarkEnd w:id="38"/>
    </w:p>
    <w:p w14:paraId="03056766" w14:textId="6DC82366" w:rsidR="00731068" w:rsidRDefault="00731068" w:rsidP="00731068">
      <w:r>
        <w:rPr>
          <w:rFonts w:hint="eastAsia"/>
        </w:rPr>
        <w:t>疑难解答：首先，在投标成功后，是否模拟解密。</w:t>
      </w:r>
    </w:p>
    <w:p w14:paraId="015C6B95" w14:textId="77777777" w:rsidR="00731068" w:rsidRDefault="00731068" w:rsidP="00731068">
      <w:pPr>
        <w:numPr>
          <w:ilvl w:val="0"/>
          <w:numId w:val="6"/>
        </w:numPr>
      </w:pPr>
      <w:r>
        <w:rPr>
          <w:rFonts w:hint="eastAsia"/>
        </w:rPr>
        <w:t>是否装有驱动，手机</w:t>
      </w:r>
      <w:proofErr w:type="gramStart"/>
      <w:r>
        <w:rPr>
          <w:rFonts w:hint="eastAsia"/>
        </w:rPr>
        <w:t>设置里</w:t>
      </w:r>
      <w:proofErr w:type="gramEnd"/>
      <w:r>
        <w:rPr>
          <w:rFonts w:hint="eastAsia"/>
        </w:rPr>
        <w:t>的权限是否开启</w:t>
      </w:r>
    </w:p>
    <w:p w14:paraId="5197D719" w14:textId="77777777" w:rsidR="00731068" w:rsidRDefault="00731068" w:rsidP="00731068">
      <w:pPr>
        <w:numPr>
          <w:ilvl w:val="0"/>
          <w:numId w:val="6"/>
        </w:numPr>
      </w:pPr>
      <w:r>
        <w:rPr>
          <w:rFonts w:hint="eastAsia"/>
        </w:rPr>
        <w:t>装</w:t>
      </w:r>
      <w:proofErr w:type="spellStart"/>
      <w:r>
        <w:rPr>
          <w:rFonts w:hint="eastAsia"/>
        </w:rPr>
        <w:t>fiash</w:t>
      </w:r>
      <w:proofErr w:type="spellEnd"/>
      <w:r>
        <w:rPr>
          <w:rFonts w:hint="eastAsia"/>
        </w:rPr>
        <w:t>插件试试</w:t>
      </w:r>
    </w:p>
    <w:p w14:paraId="4923ABBF" w14:textId="77777777" w:rsidR="00731068" w:rsidRDefault="00731068" w:rsidP="00731068">
      <w:pPr>
        <w:numPr>
          <w:ilvl w:val="0"/>
          <w:numId w:val="6"/>
        </w:numPr>
      </w:pPr>
      <w:r>
        <w:t>投标文件制作的时候和解密用的是同一个手机同一个标证通</w:t>
      </w:r>
    </w:p>
    <w:p w14:paraId="7880AB08" w14:textId="77777777" w:rsidR="00731068" w:rsidRDefault="00731068" w:rsidP="00731068">
      <w:pPr>
        <w:numPr>
          <w:ilvl w:val="0"/>
          <w:numId w:val="6"/>
        </w:numPr>
      </w:pPr>
      <w:r>
        <w:t>他制作投标文件和解密是不是同一本证书</w:t>
      </w:r>
    </w:p>
    <w:p w14:paraId="7B2E3A47" w14:textId="15895CEC" w:rsidR="00731068" w:rsidRDefault="00731068" w:rsidP="00731068">
      <w:pPr>
        <w:numPr>
          <w:ilvl w:val="0"/>
          <w:numId w:val="6"/>
        </w:numPr>
      </w:pPr>
      <w:r>
        <w:t>我的</w:t>
      </w:r>
      <w:proofErr w:type="gramStart"/>
      <w:r>
        <w:t>》</w:t>
      </w:r>
      <w:proofErr w:type="gramEnd"/>
      <w:r>
        <w:t>设置</w:t>
      </w:r>
      <w:proofErr w:type="gramStart"/>
      <w:r>
        <w:t>》</w:t>
      </w:r>
      <w:proofErr w:type="gramEnd"/>
      <w:r>
        <w:t>修改证书密码</w:t>
      </w:r>
      <w:proofErr w:type="gramStart"/>
      <w:r>
        <w:t>》</w:t>
      </w:r>
      <w:proofErr w:type="gramEnd"/>
      <w:r>
        <w:t>忘记原证书密码</w:t>
      </w:r>
    </w:p>
    <w:p w14:paraId="51BE921D" w14:textId="5AD7230B" w:rsidR="00731068" w:rsidRDefault="00731068" w:rsidP="00731068">
      <w:pPr>
        <w:ind w:left="630"/>
      </w:pPr>
    </w:p>
    <w:p w14:paraId="0A6836C4" w14:textId="3FD081BB" w:rsidR="00731068" w:rsidRDefault="00731068" w:rsidP="00731068">
      <w:pPr>
        <w:pStyle w:val="2"/>
      </w:pPr>
      <w:bookmarkStart w:id="39" w:name="_Toc74666061"/>
      <w:r>
        <w:rPr>
          <w:rFonts w:hint="eastAsia"/>
        </w:rPr>
        <w:lastRenderedPageBreak/>
        <w:t>23.未能加载文件或程序集“office”</w:t>
      </w:r>
      <w:bookmarkEnd w:id="39"/>
    </w:p>
    <w:p w14:paraId="3CCF751A" w14:textId="76F302B4" w:rsidR="00731068" w:rsidRDefault="00731068" w:rsidP="00731068">
      <w:r>
        <w:rPr>
          <w:noProof/>
        </w:rPr>
        <w:drawing>
          <wp:inline distT="0" distB="0" distL="0" distR="0" wp14:anchorId="7DCC37E4" wp14:editId="42F8D8D2">
            <wp:extent cx="2642870" cy="1243330"/>
            <wp:effectExtent l="0" t="0" r="508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EA2E" w14:textId="2456D931" w:rsidR="00731068" w:rsidRDefault="00731068" w:rsidP="00731068">
      <w:r>
        <w:rPr>
          <w:rFonts w:hint="eastAsia"/>
        </w:rPr>
        <w:t>疑难解答：系统制作要求office</w:t>
      </w:r>
    </w:p>
    <w:p w14:paraId="63BBB816" w14:textId="77777777" w:rsidR="00731068" w:rsidRPr="00731068" w:rsidRDefault="00731068" w:rsidP="00731068"/>
    <w:p w14:paraId="6960B43E" w14:textId="77777777" w:rsidR="00731068" w:rsidRPr="00731068" w:rsidRDefault="00731068" w:rsidP="00731068"/>
    <w:p w14:paraId="556F2516" w14:textId="2DB43C4A" w:rsidR="00731068" w:rsidRDefault="00731068" w:rsidP="00731068">
      <w:pPr>
        <w:pStyle w:val="2"/>
      </w:pPr>
      <w:bookmarkStart w:id="40" w:name="_Toc74666062"/>
      <w:r>
        <w:rPr>
          <w:rFonts w:hint="eastAsia"/>
        </w:rPr>
        <w:t>24.标书费无法上传凭证</w:t>
      </w:r>
      <w:bookmarkEnd w:id="40"/>
    </w:p>
    <w:p w14:paraId="5EB01173" w14:textId="79ECC8D7" w:rsidR="00731068" w:rsidRDefault="00731068" w:rsidP="00731068">
      <w:pPr>
        <w:tabs>
          <w:tab w:val="left" w:pos="312"/>
        </w:tabs>
      </w:pPr>
      <w:r>
        <w:rPr>
          <w:rFonts w:hint="eastAsia"/>
        </w:rPr>
        <w:t>疑难解答：投标人在购买招标文件的时候，需要点击线下支付按钮，如果有设置标书费用，那么在支付完成后有一个上传附件的按钮，直接上传凭证就行。但是如果标书费用设置为零，就无法上传凭证。</w:t>
      </w:r>
    </w:p>
    <w:p w14:paraId="29D64F1A" w14:textId="77777777" w:rsidR="006264A8" w:rsidRPr="00076013" w:rsidRDefault="006264A8" w:rsidP="006264A8"/>
    <w:p w14:paraId="585E3572" w14:textId="3341BCB3" w:rsidR="006264A8" w:rsidRDefault="00731068" w:rsidP="00731068">
      <w:pPr>
        <w:pStyle w:val="2"/>
      </w:pPr>
      <w:bookmarkStart w:id="41" w:name="_Toc74666063"/>
      <w:r>
        <w:rPr>
          <w:rFonts w:hint="eastAsia"/>
        </w:rPr>
        <w:t>25.未找到会员信息</w:t>
      </w:r>
      <w:bookmarkEnd w:id="41"/>
    </w:p>
    <w:p w14:paraId="752A13C5" w14:textId="7BF0F198" w:rsidR="00731068" w:rsidRDefault="00731068" w:rsidP="00731068">
      <w:r>
        <w:rPr>
          <w:noProof/>
        </w:rPr>
        <w:drawing>
          <wp:inline distT="0" distB="0" distL="0" distR="0" wp14:anchorId="6A456C2B" wp14:editId="104A3D7D">
            <wp:extent cx="2277745" cy="1146810"/>
            <wp:effectExtent l="0" t="0" r="8255" b="0"/>
            <wp:docPr id="14" name="图片 14" descr="e6257116015afbe9518bfa1576eb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e6257116015afbe9518bfa1576eb9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9A245CE" w14:textId="03E2B31A" w:rsidR="00731068" w:rsidRDefault="00731068" w:rsidP="00731068">
      <w:r>
        <w:rPr>
          <w:rFonts w:hint="eastAsia"/>
        </w:rPr>
        <w:t>疑难解答：重新绑定标证通，如果标</w:t>
      </w:r>
      <w:proofErr w:type="gramStart"/>
      <w:r>
        <w:rPr>
          <w:rFonts w:hint="eastAsia"/>
        </w:rPr>
        <w:t>证通没有</w:t>
      </w:r>
      <w:proofErr w:type="gramEnd"/>
      <w:r>
        <w:rPr>
          <w:rFonts w:hint="eastAsia"/>
        </w:rPr>
        <w:t>问题，可能个人信息里面有需要修改的</w:t>
      </w:r>
    </w:p>
    <w:p w14:paraId="65715ADD" w14:textId="2AFD9DAD" w:rsidR="00731068" w:rsidRDefault="00731068" w:rsidP="00731068"/>
    <w:p w14:paraId="5E96B649" w14:textId="22C3537F" w:rsidR="00731068" w:rsidRDefault="00731068" w:rsidP="00731068">
      <w:pPr>
        <w:pStyle w:val="2"/>
      </w:pPr>
      <w:bookmarkStart w:id="42" w:name="_Toc74666064"/>
      <w:r>
        <w:rPr>
          <w:rFonts w:hint="eastAsia"/>
        </w:rPr>
        <w:lastRenderedPageBreak/>
        <w:t>26.同步诚信库问题</w:t>
      </w:r>
      <w:bookmarkEnd w:id="42"/>
    </w:p>
    <w:p w14:paraId="0F621589" w14:textId="3A66EA7B" w:rsidR="00731068" w:rsidRDefault="00731068" w:rsidP="00731068">
      <w:r>
        <w:rPr>
          <w:noProof/>
        </w:rPr>
        <w:drawing>
          <wp:inline distT="0" distB="0" distL="0" distR="0" wp14:anchorId="6929170F" wp14:editId="586BE3E0">
            <wp:extent cx="5276215" cy="2486025"/>
            <wp:effectExtent l="0" t="0" r="63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E7D88" w14:textId="77777777" w:rsidR="00731068" w:rsidRDefault="00731068" w:rsidP="00731068">
      <w:r>
        <w:rPr>
          <w:rFonts w:hint="eastAsia"/>
        </w:rPr>
        <w:t>同步诚信库后如果出现修改的问题，就需要在投标人基本信息里修改，一般情况平台页面会显示修改信息的按钮，如果没有需要反馈。</w:t>
      </w:r>
    </w:p>
    <w:p w14:paraId="193E4521" w14:textId="258E1142" w:rsidR="00731068" w:rsidRDefault="00731068" w:rsidP="00731068"/>
    <w:p w14:paraId="632874A0" w14:textId="77777777" w:rsidR="00D7764B" w:rsidRDefault="00731068" w:rsidP="00731068">
      <w:pPr>
        <w:pStyle w:val="2"/>
      </w:pPr>
      <w:bookmarkStart w:id="43" w:name="_Toc74666065"/>
      <w:r>
        <w:rPr>
          <w:rFonts w:hint="eastAsia"/>
        </w:rPr>
        <w:t>27.</w:t>
      </w:r>
      <w:r w:rsidRPr="00731068">
        <w:rPr>
          <w:rFonts w:hint="eastAsia"/>
        </w:rPr>
        <w:t xml:space="preserve"> </w:t>
      </w:r>
      <w:r>
        <w:rPr>
          <w:rFonts w:hint="eastAsia"/>
        </w:rPr>
        <w:t>开标时间已到，代理公司没有在页面下方找到公布投标人按钮</w:t>
      </w:r>
      <w:bookmarkEnd w:id="43"/>
    </w:p>
    <w:p w14:paraId="5C8B4A8F" w14:textId="264A412B" w:rsidR="00731068" w:rsidRPr="002D1AA0" w:rsidRDefault="002D1AA0" w:rsidP="00731068">
      <w:r>
        <w:rPr>
          <w:rFonts w:hint="eastAsia"/>
        </w:rPr>
        <w:t>未安装Flash插件</w:t>
      </w:r>
    </w:p>
    <w:p w14:paraId="679295C8" w14:textId="2403F71F" w:rsidR="00D7764B" w:rsidRDefault="00D7764B" w:rsidP="00D7764B">
      <w:pPr>
        <w:pStyle w:val="2"/>
      </w:pPr>
      <w:bookmarkStart w:id="44" w:name="_Toc74666066"/>
      <w:r>
        <w:rPr>
          <w:rFonts w:hint="eastAsia"/>
        </w:rPr>
        <w:t>28.证书绑定问题</w:t>
      </w:r>
      <w:bookmarkEnd w:id="44"/>
    </w:p>
    <w:p w14:paraId="04A4414E" w14:textId="77777777" w:rsidR="00D7764B" w:rsidRDefault="00D7764B" w:rsidP="00D7764B">
      <w:pPr>
        <w:tabs>
          <w:tab w:val="left" w:pos="312"/>
        </w:tabs>
      </w:pPr>
      <w:r>
        <w:rPr>
          <w:rFonts w:hint="eastAsia"/>
        </w:rPr>
        <w:t>证书和会员端账号绑定后，证书序列号应该是一致的，有的时候会出现证书检测没有问题，但是就是会出现同步信息没有办法同步。他们有时候会换手机，重新认领证书，那样序列号就变了就需要重新绑定</w:t>
      </w:r>
    </w:p>
    <w:p w14:paraId="472C2C17" w14:textId="77777777" w:rsidR="00D7764B" w:rsidRPr="00D7764B" w:rsidRDefault="00D7764B" w:rsidP="00D7764B"/>
    <w:p w14:paraId="03B7379A" w14:textId="22A9D35D" w:rsidR="00624F47" w:rsidRDefault="004D3C8D" w:rsidP="004D3C8D">
      <w:pPr>
        <w:pStyle w:val="2"/>
      </w:pPr>
      <w:bookmarkStart w:id="45" w:name="_Toc74666067"/>
      <w:r>
        <w:rPr>
          <w:rFonts w:hint="eastAsia"/>
        </w:rPr>
        <w:lastRenderedPageBreak/>
        <w:t>29.上传投标文件时显示文件不是用澄清文件制作</w:t>
      </w:r>
      <w:bookmarkEnd w:id="45"/>
    </w:p>
    <w:p w14:paraId="489942F9" w14:textId="681E62FC" w:rsidR="004D3C8D" w:rsidRDefault="004D3C8D" w:rsidP="004D3C8D">
      <w:r w:rsidRPr="004D3C8D">
        <w:rPr>
          <w:noProof/>
        </w:rPr>
        <w:drawing>
          <wp:inline distT="0" distB="0" distL="0" distR="0" wp14:anchorId="66F1F287" wp14:editId="4F64BD4C">
            <wp:extent cx="2982686" cy="2251917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367" cy="226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5355" w14:textId="0B84A31B" w:rsidR="004D3C8D" w:rsidRDefault="004D3C8D" w:rsidP="004D3C8D">
      <w:r>
        <w:rPr>
          <w:rFonts w:hint="eastAsia"/>
        </w:rPr>
        <w:t>疑难解答：请下载澄清文件，用投标制作工具打开澄清文件进行制作新的投标文件</w:t>
      </w:r>
    </w:p>
    <w:p w14:paraId="7A7202F2" w14:textId="1CD2709C" w:rsidR="004D3C8D" w:rsidRDefault="004D3C8D" w:rsidP="004D3C8D"/>
    <w:p w14:paraId="5036D408" w14:textId="455B2DA6" w:rsidR="00484B19" w:rsidRDefault="00484B19" w:rsidP="00484B19">
      <w:pPr>
        <w:pStyle w:val="2"/>
      </w:pPr>
      <w:bookmarkStart w:id="46" w:name="_Toc74666068"/>
      <w:r>
        <w:rPr>
          <w:rFonts w:hint="eastAsia"/>
        </w:rPr>
        <w:t>30.平台无法打开，显示网页无法显示或者T</w:t>
      </w:r>
      <w:r>
        <w:t>LS安全设置等字样</w:t>
      </w:r>
      <w:bookmarkEnd w:id="46"/>
    </w:p>
    <w:p w14:paraId="55F31551" w14:textId="71A58C08" w:rsidR="00484B19" w:rsidRDefault="00484B19" w:rsidP="00484B19">
      <w:r>
        <w:rPr>
          <w:noProof/>
        </w:rPr>
        <w:drawing>
          <wp:inline distT="0" distB="0" distL="0" distR="0" wp14:anchorId="70D35033" wp14:editId="0B136304">
            <wp:extent cx="5274310" cy="28543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9FFE5" w14:textId="37886680" w:rsidR="00484B19" w:rsidRPr="00484B19" w:rsidRDefault="00484B19" w:rsidP="00484B19">
      <w:r w:rsidRPr="00484B19">
        <w:rPr>
          <w:noProof/>
        </w:rPr>
        <w:lastRenderedPageBreak/>
        <w:drawing>
          <wp:inline distT="0" distB="0" distL="0" distR="0" wp14:anchorId="06D10C27" wp14:editId="4491D1BC">
            <wp:extent cx="5274310" cy="68389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B19" w:rsidRPr="00484B19" w:rsidSect="00731068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ACE7" w14:textId="77777777" w:rsidR="00BC281D" w:rsidRDefault="00BC281D" w:rsidP="006264A8">
      <w:r>
        <w:separator/>
      </w:r>
    </w:p>
  </w:endnote>
  <w:endnote w:type="continuationSeparator" w:id="0">
    <w:p w14:paraId="6386B2D9" w14:textId="77777777" w:rsidR="00BC281D" w:rsidRDefault="00BC281D" w:rsidP="0062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B19C" w14:textId="77777777" w:rsidR="00BC281D" w:rsidRDefault="00BC281D" w:rsidP="006264A8">
      <w:r>
        <w:separator/>
      </w:r>
    </w:p>
  </w:footnote>
  <w:footnote w:type="continuationSeparator" w:id="0">
    <w:p w14:paraId="561F991B" w14:textId="77777777" w:rsidR="00BC281D" w:rsidRDefault="00BC281D" w:rsidP="0062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74048B"/>
    <w:multiLevelType w:val="singleLevel"/>
    <w:tmpl w:val="D874048B"/>
    <w:lvl w:ilvl="0">
      <w:start w:val="7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D1EBEC4"/>
    <w:multiLevelType w:val="singleLevel"/>
    <w:tmpl w:val="2D1EBEC4"/>
    <w:lvl w:ilvl="0">
      <w:start w:val="18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36CC66D2"/>
    <w:multiLevelType w:val="hybridMultilevel"/>
    <w:tmpl w:val="6302BDDE"/>
    <w:lvl w:ilvl="0" w:tplc="C3FC4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796073"/>
    <w:multiLevelType w:val="hybridMultilevel"/>
    <w:tmpl w:val="BA9EE740"/>
    <w:lvl w:ilvl="0" w:tplc="DD825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1634DD"/>
    <w:multiLevelType w:val="hybridMultilevel"/>
    <w:tmpl w:val="127219E4"/>
    <w:lvl w:ilvl="0" w:tplc="8C8AF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B507D5"/>
    <w:multiLevelType w:val="hybridMultilevel"/>
    <w:tmpl w:val="AEB84246"/>
    <w:lvl w:ilvl="0" w:tplc="71622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FC0D16"/>
    <w:multiLevelType w:val="singleLevel"/>
    <w:tmpl w:val="79FC0D16"/>
    <w:lvl w:ilvl="0">
      <w:start w:val="2"/>
      <w:numFmt w:val="chineseCounting"/>
      <w:suff w:val="nothing"/>
      <w:lvlText w:val="第%1，"/>
      <w:lvlJc w:val="left"/>
      <w:pPr>
        <w:ind w:left="63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6"/>
    <w:rsid w:val="000708A2"/>
    <w:rsid w:val="0016546B"/>
    <w:rsid w:val="001F3EB1"/>
    <w:rsid w:val="002D1AA0"/>
    <w:rsid w:val="00356357"/>
    <w:rsid w:val="003C65A2"/>
    <w:rsid w:val="00484B19"/>
    <w:rsid w:val="004D3C8D"/>
    <w:rsid w:val="005111BD"/>
    <w:rsid w:val="00565BF6"/>
    <w:rsid w:val="005F21BE"/>
    <w:rsid w:val="00624F47"/>
    <w:rsid w:val="006264A8"/>
    <w:rsid w:val="00731068"/>
    <w:rsid w:val="00771510"/>
    <w:rsid w:val="00821E64"/>
    <w:rsid w:val="009D4136"/>
    <w:rsid w:val="00A14406"/>
    <w:rsid w:val="00BC281D"/>
    <w:rsid w:val="00C45127"/>
    <w:rsid w:val="00C67BD1"/>
    <w:rsid w:val="00D7764B"/>
    <w:rsid w:val="00DC7CB6"/>
    <w:rsid w:val="00DE158A"/>
    <w:rsid w:val="00E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5AEBD"/>
  <w15:chartTrackingRefBased/>
  <w15:docId w15:val="{C5E97570-F424-4542-BA26-4FB4FC1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64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64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6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6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64A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264A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264A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6264A8"/>
    <w:rPr>
      <w:rFonts w:asciiTheme="majorHAnsi" w:eastAsiaTheme="majorEastAsia" w:hAnsiTheme="majorHAnsi" w:cstheme="majorBidi"/>
      <w:b/>
      <w:bCs/>
      <w:color w:val="FF0000"/>
      <w:sz w:val="32"/>
      <w:szCs w:val="32"/>
    </w:rPr>
  </w:style>
  <w:style w:type="paragraph" w:styleId="a7">
    <w:name w:val="List Paragraph"/>
    <w:basedOn w:val="a"/>
    <w:uiPriority w:val="34"/>
    <w:qFormat/>
    <w:rsid w:val="006264A8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264A8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264A8"/>
    <w:pPr>
      <w:ind w:leftChars="200" w:left="420"/>
    </w:pPr>
  </w:style>
  <w:style w:type="character" w:styleId="a9">
    <w:name w:val="FollowedHyperlink"/>
    <w:basedOn w:val="a0"/>
    <w:uiPriority w:val="99"/>
    <w:semiHidden/>
    <w:unhideWhenUsed/>
    <w:rsid w:val="006264A8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731068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73106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jdkzb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F1D5E-A627-4685-BC13-9C06258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Adnistrator</dc:creator>
  <cp:keywords/>
  <dc:description/>
  <cp:lastModifiedBy>Administrator</cp:lastModifiedBy>
  <cp:revision>12</cp:revision>
  <dcterms:created xsi:type="dcterms:W3CDTF">2021-05-14T03:02:00Z</dcterms:created>
  <dcterms:modified xsi:type="dcterms:W3CDTF">2021-11-19T01:33:00Z</dcterms:modified>
</cp:coreProperties>
</file>